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kupujemy odzież i gadżety muzyczne?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dobrej jakości Odzież i gadżety muzyczne? Odpowiedź znajdziesz w naszym artykule. Zachęcamy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ciekawą odzież i gadżety muzyczne?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wielu fanów konkretnych gatunków muzyki czy też danego zespołu lub wykonawcy wszelkiego rodzaju merchandise to obowiązkowe elementy stylu.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Odzież i gadżety muzyczne</w:t>
        </w:r>
      </w:hyperlink>
      <w:r>
        <w:rPr>
          <w:rFonts w:ascii="calibri" w:hAnsi="calibri" w:eastAsia="calibri" w:cs="calibri"/>
          <w:sz w:val="24"/>
          <w:szCs w:val="24"/>
        </w:rPr>
        <w:t xml:space="preserve"> kupują w różnych celach, jakich?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Koszulki z nazwami zespołów i logo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Koszulki, skarpetki, bluzy czy inna </w:t>
      </w:r>
      <w:r>
        <w:rPr>
          <w:rFonts w:ascii="calibri" w:hAnsi="calibri" w:eastAsia="calibri" w:cs="calibri"/>
          <w:sz w:val="24"/>
          <w:szCs w:val="24"/>
          <w:b/>
        </w:rPr>
        <w:t xml:space="preserve">odzież i gadżety muzyczne</w:t>
      </w:r>
      <w:r>
        <w:rPr>
          <w:rFonts w:ascii="calibri" w:hAnsi="calibri" w:eastAsia="calibri" w:cs="calibri"/>
          <w:sz w:val="24"/>
          <w:szCs w:val="24"/>
        </w:rPr>
        <w:t xml:space="preserve"> kupowane są oczywiście w celu prezentacji naszych gustów muzycznych. W ostatnich czasach gdy odwołane zostały festiwale, koncerty i inne muzycze eventy, decydując się na zakup produktów merchendise możemy również wspierać dany klub muzyczny czy artystę lub zespół.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Odzież i gadżety muzyczne w sklepie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Fan to sklep internetowy, który w swoich katalogach online oferuje nie tylko szeroki wybór płyt CD ale także wspomnianą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odzież i gadżety muzyczne</w:t>
      </w:r>
      <w:r>
        <w:rPr>
          <w:rFonts w:ascii="calibri" w:hAnsi="calibri" w:eastAsia="calibri" w:cs="calibri"/>
          <w:sz w:val="24"/>
          <w:szCs w:val="24"/>
        </w:rPr>
        <w:t xml:space="preserve">. Dodatkowo jeśli chcesz poznać historię lubianych przez Ciebie zespołów czy wokalistów, w Fan kupisz biografie topowych artystów wszechczasów. Nie zapomnij sprawdzić również szerokiej oferty czasopism poświęconych nowościom w świecie muzyki. Chcesz poszerzać swoją wiedzę o branży muzycznej? A może kupić nowe płyty czy też książki lub odzież z logiem zespołu? Sprawdź zatem sklep Fan!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hop/music/cd-vinyl-lp-sacd-bluray-dvd/merchandise-gadzety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2026-04-30T18:40:31+02:00</dcterms:created>
  <dcterms:modified xsi:type="dcterms:W3CDTF">2026-04-30T18:40:31+02:00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